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7C47D" w14:textId="77777777" w:rsidR="00053A36" w:rsidRPr="00053A36" w:rsidRDefault="00053A36" w:rsidP="0005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3A36">
        <w:rPr>
          <w:rFonts w:ascii="Times New Roman" w:hAnsi="Times New Roman" w:cs="Times New Roman"/>
          <w:b/>
          <w:bCs/>
          <w:sz w:val="28"/>
          <w:szCs w:val="28"/>
          <w:u w:val="single"/>
        </w:rPr>
        <w:t>LPA/Contractor/Sub-Contractor Letterhead</w:t>
      </w:r>
    </w:p>
    <w:p w14:paraId="4EB9D0AB" w14:textId="77777777" w:rsidR="00053A36" w:rsidRDefault="00053A36" w:rsidP="0005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987011E" w14:textId="77777777" w:rsidR="00150B8F" w:rsidRPr="00053A36" w:rsidRDefault="00150B8F" w:rsidP="0005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53A36">
        <w:rPr>
          <w:rFonts w:ascii="Times New Roman" w:hAnsi="Times New Roman" w:cs="Times New Roman"/>
          <w:b/>
          <w:bCs/>
          <w:sz w:val="23"/>
          <w:szCs w:val="23"/>
        </w:rPr>
        <w:t>BYRD ANTI-LOBBYING AMENDMENT CERTIFICATION</w:t>
      </w:r>
    </w:p>
    <w:p w14:paraId="5B42C34C" w14:textId="77777777" w:rsidR="00053A36" w:rsidRDefault="00053A36" w:rsidP="00150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B4B2DED" w14:textId="77777777" w:rsidR="00150B8F" w:rsidRDefault="00150B8F" w:rsidP="00150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(To be submitted with each bid or offer exceeding $100,000)</w:t>
      </w:r>
    </w:p>
    <w:p w14:paraId="7E2DA57A" w14:textId="77777777" w:rsidR="00053A36" w:rsidRDefault="00053A36" w:rsidP="00150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83224FE" w14:textId="77777777" w:rsidR="00150B8F" w:rsidRDefault="00150B8F" w:rsidP="0005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undersigned, [Company] ______________________________ certifies, to the best of his or her</w:t>
      </w:r>
      <w:r w:rsidR="00053A3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knowledge, that:</w:t>
      </w:r>
    </w:p>
    <w:p w14:paraId="76C1FEDC" w14:textId="77777777" w:rsidR="00053A36" w:rsidRDefault="00053A36" w:rsidP="0005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5B2EEB" w14:textId="77777777" w:rsidR="00150B8F" w:rsidRDefault="00150B8F" w:rsidP="00053A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53A36">
        <w:rPr>
          <w:rFonts w:ascii="Times New Roman" w:hAnsi="Times New Roman" w:cs="Times New Roman"/>
          <w:sz w:val="23"/>
          <w:szCs w:val="23"/>
        </w:rPr>
        <w:t>No Federal appropriated funds have been paid or will be paid, by or on behalf of the undersigned,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to any person for influencing or attempting to influence an officer or employee of an agency, a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Member of Congress, an officer or employee of Congress, or an employee of a Member of Congress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in connection with the awarding of any Federal contract, the making of any Federal grant, the making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of any Federal loan, the entering into of any cooperative agreement, and the extension, continuation,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renewal, amendment, or modification of any Federal contract, grant, loan, or cooperative agreement.</w:t>
      </w:r>
    </w:p>
    <w:p w14:paraId="44239D8D" w14:textId="77777777" w:rsidR="00150B8F" w:rsidRDefault="00150B8F" w:rsidP="00D734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53A36">
        <w:rPr>
          <w:rFonts w:ascii="Times New Roman" w:hAnsi="Times New Roman" w:cs="Times New Roman"/>
          <w:sz w:val="23"/>
          <w:szCs w:val="23"/>
        </w:rPr>
        <w:t>If any funds other than Federal appropriated funds have been paid or will be paid to any person for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influencing or attempting to influence an officer or employee of any agency, a Member of Congress,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 xml:space="preserve">an officer or employee of Congress, or an employee </w:t>
      </w:r>
      <w:r w:rsidRPr="00053A36">
        <w:rPr>
          <w:rFonts w:ascii="Times New Roman" w:hAnsi="Times New Roman" w:cs="Times New Roman"/>
          <w:sz w:val="24"/>
          <w:szCs w:val="24"/>
        </w:rPr>
        <w:t>of a Member of Congress in connection with</w:t>
      </w:r>
      <w:r w:rsidR="00053A36" w:rsidRPr="00053A36">
        <w:rPr>
          <w:rFonts w:ascii="Times New Roman" w:hAnsi="Times New Roman" w:cs="Times New Roman"/>
          <w:sz w:val="24"/>
          <w:szCs w:val="24"/>
        </w:rPr>
        <w:t xml:space="preserve"> </w:t>
      </w:r>
      <w:r w:rsidRPr="00053A36">
        <w:rPr>
          <w:rFonts w:ascii="Times New Roman" w:hAnsi="Times New Roman" w:cs="Times New Roman"/>
          <w:sz w:val="24"/>
          <w:szCs w:val="24"/>
        </w:rPr>
        <w:t xml:space="preserve">this Federal contract, grant, loan, or </w:t>
      </w:r>
      <w:r w:rsidRPr="00053A36">
        <w:rPr>
          <w:rFonts w:ascii="Times New Roman" w:hAnsi="Times New Roman" w:cs="Times New Roman"/>
          <w:sz w:val="23"/>
          <w:szCs w:val="23"/>
        </w:rPr>
        <w:t>cooperative agreement, the undersigned shall complete and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submit Standard Form - LLL, “Disclosure Form to Report Lobbying,” in accordance with its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instructions.</w:t>
      </w:r>
    </w:p>
    <w:p w14:paraId="255FFC32" w14:textId="77777777" w:rsidR="00150B8F" w:rsidRDefault="00150B8F" w:rsidP="00E56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53A36">
        <w:rPr>
          <w:rFonts w:ascii="Times New Roman" w:hAnsi="Times New Roman" w:cs="Times New Roman"/>
          <w:sz w:val="23"/>
          <w:szCs w:val="23"/>
        </w:rPr>
        <w:t>The undersigned shall require that the language of this certification be included in the award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documents for all sub</w:t>
      </w:r>
      <w:r w:rsidR="009656B6" w:rsidRPr="00053A36">
        <w:rPr>
          <w:rFonts w:ascii="Times New Roman" w:hAnsi="Times New Roman" w:cs="Times New Roman"/>
          <w:sz w:val="23"/>
          <w:szCs w:val="23"/>
        </w:rPr>
        <w:t>-</w:t>
      </w:r>
      <w:r w:rsidRPr="00053A36">
        <w:rPr>
          <w:rFonts w:ascii="Times New Roman" w:hAnsi="Times New Roman" w:cs="Times New Roman"/>
          <w:sz w:val="23"/>
          <w:szCs w:val="23"/>
        </w:rPr>
        <w:t>awards at all tiers (including subcontracts, sub</w:t>
      </w:r>
      <w:r w:rsidR="009656B6" w:rsidRPr="00053A36">
        <w:rPr>
          <w:rFonts w:ascii="Times New Roman" w:hAnsi="Times New Roman" w:cs="Times New Roman"/>
          <w:sz w:val="23"/>
          <w:szCs w:val="23"/>
        </w:rPr>
        <w:t>-</w:t>
      </w:r>
      <w:r w:rsidRPr="00053A36">
        <w:rPr>
          <w:rFonts w:ascii="Times New Roman" w:hAnsi="Times New Roman" w:cs="Times New Roman"/>
          <w:sz w:val="23"/>
          <w:szCs w:val="23"/>
        </w:rPr>
        <w:t>grants, and contracts under grants,</w:t>
      </w:r>
      <w:r w:rsidR="00053A36" w:rsidRPr="00053A36">
        <w:rPr>
          <w:rFonts w:ascii="Times New Roman" w:hAnsi="Times New Roman" w:cs="Times New Roman"/>
          <w:sz w:val="23"/>
          <w:szCs w:val="23"/>
        </w:rPr>
        <w:t xml:space="preserve"> </w:t>
      </w:r>
      <w:r w:rsidRPr="00053A36">
        <w:rPr>
          <w:rFonts w:ascii="Times New Roman" w:hAnsi="Times New Roman" w:cs="Times New Roman"/>
          <w:sz w:val="23"/>
          <w:szCs w:val="23"/>
        </w:rPr>
        <w:t>loans, and cooperative agreements) and that all sub</w:t>
      </w:r>
      <w:r w:rsidR="009656B6" w:rsidRPr="00053A36">
        <w:rPr>
          <w:rFonts w:ascii="Times New Roman" w:hAnsi="Times New Roman" w:cs="Times New Roman"/>
          <w:sz w:val="23"/>
          <w:szCs w:val="23"/>
        </w:rPr>
        <w:t>-</w:t>
      </w:r>
      <w:r w:rsidRPr="00053A36">
        <w:rPr>
          <w:rFonts w:ascii="Times New Roman" w:hAnsi="Times New Roman" w:cs="Times New Roman"/>
          <w:sz w:val="23"/>
          <w:szCs w:val="23"/>
        </w:rPr>
        <w:t>recipients shall certify and disclose accordingly.</w:t>
      </w:r>
    </w:p>
    <w:p w14:paraId="6E5AD910" w14:textId="77777777" w:rsidR="00053A36" w:rsidRPr="00053A36" w:rsidRDefault="00053A36" w:rsidP="0005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E461EEB" w14:textId="77777777" w:rsidR="00150B8F" w:rsidRDefault="00150B8F" w:rsidP="0005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This certification is a material representation of fact upon which reliance was placed when this</w:t>
      </w:r>
      <w:r w:rsidR="00053A3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transaction was made or entered into. Submission of this certification is a prerequisite for making or</w:t>
      </w:r>
      <w:r w:rsidR="00053A3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entering into this transaction imposed by 31, U.S.C. § 1352 (as amended by the Lobbying Disclosure</w:t>
      </w:r>
    </w:p>
    <w:p w14:paraId="531CEA9F" w14:textId="77777777" w:rsidR="00150B8F" w:rsidRDefault="00150B8F" w:rsidP="0005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Act of 1995). Any person who fails to file the required certification shall be subject to a civil penalty</w:t>
      </w:r>
      <w:r w:rsidR="00053A3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 not less than $10,000 and not more than $100,000 for each such failure.</w:t>
      </w:r>
    </w:p>
    <w:p w14:paraId="1761BA05" w14:textId="77777777" w:rsidR="00053A36" w:rsidRDefault="00053A36" w:rsidP="0005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B2A06A5" w14:textId="77777777" w:rsidR="00150B8F" w:rsidRDefault="00150B8F" w:rsidP="0005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Contractor, [Company] ______________________, certifies or affirms the truthfulness and</w:t>
      </w:r>
      <w:r w:rsidR="00053A3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accuracy of each statement of its certification and disclosure, if any. In addition, the Contractor</w:t>
      </w:r>
      <w:r w:rsidR="00053A3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understands and agrees that the provisions of 31 U.S.C. § 3801 </w:t>
      </w:r>
      <w:r>
        <w:rPr>
          <w:rFonts w:ascii="Times New Roman" w:hAnsi="Times New Roman" w:cs="Times New Roman"/>
          <w:i/>
          <w:iCs/>
          <w:sz w:val="23"/>
          <w:szCs w:val="23"/>
        </w:rPr>
        <w:t>et seq</w:t>
      </w:r>
      <w:r>
        <w:rPr>
          <w:rFonts w:ascii="Times New Roman" w:hAnsi="Times New Roman" w:cs="Times New Roman"/>
          <w:sz w:val="23"/>
          <w:szCs w:val="23"/>
        </w:rPr>
        <w:t>., apply to this certification and</w:t>
      </w:r>
      <w:r w:rsidR="00053A3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disclosure, if any.</w:t>
      </w:r>
    </w:p>
    <w:p w14:paraId="364D9D97" w14:textId="77777777" w:rsidR="00632654" w:rsidRDefault="00632654" w:rsidP="0005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AA385CB" w14:textId="77777777" w:rsidR="00053A36" w:rsidRDefault="00053A36" w:rsidP="00053A36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53A36">
        <w:rPr>
          <w:rFonts w:ascii="Times New Roman" w:hAnsi="Times New Roman" w:cs="Times New Roman"/>
          <w:u w:val="single"/>
        </w:rPr>
        <w:t>P</w:t>
      </w:r>
      <w:r w:rsidR="00632654" w:rsidRPr="00053A36">
        <w:rPr>
          <w:rFonts w:ascii="Times New Roman" w:hAnsi="Times New Roman" w:cs="Times New Roman"/>
          <w:sz w:val="22"/>
          <w:szCs w:val="22"/>
          <w:u w:val="single"/>
        </w:rPr>
        <w:t>lease check the appropriate box:</w:t>
      </w:r>
    </w:p>
    <w:p w14:paraId="4E5091B7" w14:textId="77777777" w:rsidR="00632654" w:rsidRPr="00053A36" w:rsidRDefault="00632654" w:rsidP="00053A36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53A3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03F2F293" w14:textId="77777777" w:rsidR="00632654" w:rsidRPr="00632654" w:rsidRDefault="00632654" w:rsidP="00053A3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654">
        <w:rPr>
          <w:rFonts w:ascii="Times New Roman" w:hAnsi="Times New Roman" w:cs="Times New Roman"/>
          <w:sz w:val="22"/>
          <w:szCs w:val="22"/>
        </w:rPr>
        <w:t xml:space="preserve">_____ No non-federal funds have been used or are planned to be used for lobbying in connection with this application/award/contract. </w:t>
      </w:r>
    </w:p>
    <w:p w14:paraId="1A50A3C2" w14:textId="77777777" w:rsidR="00632654" w:rsidRPr="00053A36" w:rsidRDefault="00632654" w:rsidP="00053A3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53A36">
        <w:rPr>
          <w:rFonts w:ascii="Times New Roman" w:hAnsi="Times New Roman" w:cs="Times New Roman"/>
          <w:b/>
          <w:bCs/>
          <w:i/>
          <w:iCs/>
        </w:rPr>
        <w:t>or</w:t>
      </w:r>
    </w:p>
    <w:p w14:paraId="22A6FF5A" w14:textId="77777777" w:rsidR="00632654" w:rsidRPr="00632654" w:rsidRDefault="00632654" w:rsidP="00053A3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654">
        <w:rPr>
          <w:rFonts w:ascii="Times New Roman" w:hAnsi="Times New Roman" w:cs="Times New Roman"/>
          <w:sz w:val="22"/>
          <w:szCs w:val="22"/>
        </w:rPr>
        <w:t xml:space="preserve">_____ Attached is Standard Form LLL, “Disclosure of Lobbying Activities,” which describes the use (past or planned) of non-federal funds for lobbying in connection with this application/award/contract. </w:t>
      </w:r>
    </w:p>
    <w:p w14:paraId="7B9EEA2C" w14:textId="77777777" w:rsidR="00632654" w:rsidRPr="00632654" w:rsidRDefault="00632654" w:rsidP="00053A3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32654">
        <w:rPr>
          <w:rFonts w:ascii="Times New Roman" w:hAnsi="Times New Roman" w:cs="Times New Roman"/>
          <w:sz w:val="22"/>
          <w:szCs w:val="22"/>
        </w:rPr>
        <w:t xml:space="preserve">Executed this _____ day of ____________, 20______ </w:t>
      </w:r>
    </w:p>
    <w:p w14:paraId="1A8A88F5" w14:textId="77777777" w:rsidR="00632654" w:rsidRPr="00632654" w:rsidRDefault="00632654" w:rsidP="00053A3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FB4D2EE" w14:textId="77777777" w:rsidR="00632654" w:rsidRPr="00632654" w:rsidRDefault="00632654" w:rsidP="00053A3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70CC994" w14:textId="77777777" w:rsidR="00632654" w:rsidRPr="00632654" w:rsidRDefault="00632654" w:rsidP="00053A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632654">
        <w:rPr>
          <w:rFonts w:ascii="Times New Roman" w:hAnsi="Times New Roman" w:cs="Times New Roman"/>
          <w:sz w:val="23"/>
          <w:szCs w:val="23"/>
        </w:rPr>
        <w:t xml:space="preserve">By: _____________________________________ ________________________________ </w:t>
      </w:r>
    </w:p>
    <w:p w14:paraId="709E19CA" w14:textId="77777777" w:rsidR="00053A36" w:rsidRDefault="00053A36" w:rsidP="00053A3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C505137" w14:textId="77777777" w:rsidR="00632654" w:rsidRPr="00632654" w:rsidRDefault="00632654" w:rsidP="00053A36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632654">
        <w:rPr>
          <w:rFonts w:ascii="Times New Roman" w:hAnsi="Times New Roman" w:cs="Times New Roman"/>
          <w:sz w:val="20"/>
          <w:szCs w:val="20"/>
        </w:rPr>
        <w:t>(Type or Print Name) (Title of Executing Official)</w:t>
      </w:r>
    </w:p>
    <w:p w14:paraId="3048AE7B" w14:textId="77777777" w:rsidR="00053A36" w:rsidRDefault="00053A36" w:rsidP="00053A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F5A7621" w14:textId="77777777" w:rsidR="00053A36" w:rsidRDefault="00053A36" w:rsidP="00053A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C72BAD5" w14:textId="77777777" w:rsidR="00053A36" w:rsidRDefault="00053A36" w:rsidP="00053A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58767E7B" w14:textId="77777777" w:rsidR="00632654" w:rsidRPr="00632654" w:rsidRDefault="00632654" w:rsidP="00053A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632654">
        <w:rPr>
          <w:rFonts w:ascii="Times New Roman" w:hAnsi="Times New Roman" w:cs="Times New Roman"/>
          <w:sz w:val="23"/>
          <w:szCs w:val="23"/>
        </w:rPr>
        <w:t xml:space="preserve">________________________________________ ________________________________ </w:t>
      </w:r>
    </w:p>
    <w:p w14:paraId="54DF0D53" w14:textId="77777777" w:rsidR="004A5C41" w:rsidRPr="00632654" w:rsidRDefault="00632654" w:rsidP="0005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32654">
        <w:rPr>
          <w:rFonts w:ascii="Times New Roman" w:hAnsi="Times New Roman" w:cs="Times New Roman"/>
          <w:sz w:val="20"/>
          <w:szCs w:val="20"/>
        </w:rPr>
        <w:t>(Signature of Executing Official) (Name of Organization/Applicant</w:t>
      </w:r>
      <w:r w:rsidR="00BE24BD">
        <w:rPr>
          <w:rFonts w:ascii="Times New Roman" w:hAnsi="Times New Roman" w:cs="Times New Roman"/>
          <w:sz w:val="20"/>
          <w:szCs w:val="20"/>
        </w:rPr>
        <w:t>)</w:t>
      </w:r>
    </w:p>
    <w:sectPr w:rsidR="004A5C41" w:rsidRPr="00632654" w:rsidSect="00053A36">
      <w:pgSz w:w="12240" w:h="15840"/>
      <w:pgMar w:top="720" w:right="90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0A39DE"/>
    <w:multiLevelType w:val="hybridMultilevel"/>
    <w:tmpl w:val="89D2AC08"/>
    <w:lvl w:ilvl="0" w:tplc="92567F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8F"/>
    <w:rsid w:val="00053A36"/>
    <w:rsid w:val="00150B8F"/>
    <w:rsid w:val="004A5C41"/>
    <w:rsid w:val="00632654"/>
    <w:rsid w:val="007C37D5"/>
    <w:rsid w:val="009656B6"/>
    <w:rsid w:val="00B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43D6"/>
  <w15:chartTrackingRefBased/>
  <w15:docId w15:val="{C960F3D9-5F3C-4A21-ABB2-774D0E87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2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Dept of Transportation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Schack, Eileen</dc:creator>
  <cp:keywords/>
  <dc:description/>
  <cp:lastModifiedBy>Taylor, Danielle N.</cp:lastModifiedBy>
  <cp:revision>2</cp:revision>
  <dcterms:created xsi:type="dcterms:W3CDTF">2021-04-15T15:32:00Z</dcterms:created>
  <dcterms:modified xsi:type="dcterms:W3CDTF">2021-04-15T15:32:00Z</dcterms:modified>
</cp:coreProperties>
</file>